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2" w:rsidRDefault="00494362" w:rsidP="0028222F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494362" w:rsidRPr="006C2E39" w:rsidRDefault="00494362" w:rsidP="00D4051C">
      <w:pPr>
        <w:pStyle w:val="NoSpacing"/>
      </w:pPr>
      <w:r w:rsidRPr="007759BD">
        <w:t>Na temelju članka 20. Zakona o javnoj nabavi („Narodne novine“, broj 90/11 ,</w:t>
      </w:r>
      <w:r w:rsidRPr="007759BD">
        <w:rPr>
          <w:rFonts w:cs="Arial"/>
        </w:rPr>
        <w:t>83/13 i 143/13</w:t>
      </w:r>
      <w:r w:rsidRPr="007759BD">
        <w:t>),</w:t>
      </w:r>
      <w:r>
        <w:rPr>
          <w:lang w:bidi="hi-IN"/>
        </w:rPr>
        <w:t xml:space="preserve"> i</w:t>
      </w:r>
      <w:r w:rsidRPr="007759BD">
        <w:rPr>
          <w:rFonts w:cs="Arial"/>
          <w:lang w:eastAsia="hr-HR"/>
        </w:rPr>
        <w:t xml:space="preserve"> </w:t>
      </w:r>
      <w:r w:rsidRPr="007759BD">
        <w:t>članka  45. Statuta Općine</w:t>
      </w:r>
      <w:r w:rsidRPr="007759BD">
        <w:rPr>
          <w:rFonts w:cs="Calibri"/>
        </w:rPr>
        <w:t xml:space="preserve"> Kaštelir Labinci – Castelliere-S.Domenica,</w:t>
      </w:r>
      <w:r w:rsidRPr="007759BD">
        <w:t xml:space="preserve"> (</w:t>
      </w:r>
      <w:r w:rsidRPr="007759BD">
        <w:rPr>
          <w:lang w:bidi="hi-IN"/>
        </w:rPr>
        <w:t>Službene novine Općine</w:t>
      </w:r>
      <w:r w:rsidRPr="007759BD">
        <w:rPr>
          <w:rFonts w:cs="Calibri"/>
        </w:rPr>
        <w:t xml:space="preserve"> Kaštelir Labinci,</w:t>
      </w:r>
      <w:r>
        <w:rPr>
          <w:lang w:bidi="hi-IN"/>
        </w:rPr>
        <w:t xml:space="preserve"> </w:t>
      </w:r>
      <w:r w:rsidRPr="000F2480">
        <w:rPr>
          <w:lang w:bidi="hi-IN"/>
        </w:rPr>
        <w:t xml:space="preserve">br. </w:t>
      </w:r>
      <w:r w:rsidRPr="000F2480">
        <w:t>02/09 i</w:t>
      </w:r>
      <w:r w:rsidR="000F2480" w:rsidRPr="000F2480">
        <w:t xml:space="preserve"> 2/13</w:t>
      </w:r>
      <w:r w:rsidRPr="000F2480">
        <w:t>)</w:t>
      </w:r>
      <w:r w:rsidR="00BA7C66">
        <w:t xml:space="preserve"> </w:t>
      </w:r>
      <w:r w:rsidRPr="000F2480">
        <w:t xml:space="preserve">načelnik </w:t>
      </w:r>
      <w:r w:rsidRPr="007759BD">
        <w:t xml:space="preserve">Općine </w:t>
      </w:r>
      <w:r w:rsidRPr="007759BD">
        <w:rPr>
          <w:rFonts w:cs="Calibri"/>
        </w:rPr>
        <w:t>Kaštelir Labinci – Castelliere-S.Domenica,</w:t>
      </w:r>
      <w:r w:rsidR="004567B4">
        <w:rPr>
          <w:rFonts w:cs="Calibri"/>
        </w:rPr>
        <w:t xml:space="preserve"> </w:t>
      </w:r>
      <w:r w:rsidRPr="007759BD">
        <w:t xml:space="preserve">dana </w:t>
      </w:r>
      <w:r w:rsidR="004567B4">
        <w:t>11</w:t>
      </w:r>
      <w:r w:rsidRPr="00494362">
        <w:t>.0</w:t>
      </w:r>
      <w:r w:rsidR="004567B4">
        <w:t>7</w:t>
      </w:r>
      <w:r w:rsidRPr="00494362">
        <w:t>.201</w:t>
      </w:r>
      <w:r w:rsidR="004567B4">
        <w:t>6</w:t>
      </w:r>
      <w:r w:rsidRPr="00494362">
        <w:t>.</w:t>
      </w:r>
      <w:r w:rsidR="007A3CD0">
        <w:t xml:space="preserve"> </w:t>
      </w:r>
      <w:r w:rsidRPr="00494362">
        <w:t xml:space="preserve">godine </w:t>
      </w:r>
      <w:r w:rsidRPr="007759BD">
        <w:t>donosi:</w:t>
      </w:r>
    </w:p>
    <w:p w:rsidR="007734E3" w:rsidRDefault="007734E3" w:rsidP="00D4051C">
      <w:pPr>
        <w:pStyle w:val="NoSpacing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ODLUKU</w:t>
      </w:r>
    </w:p>
    <w:p w:rsidR="0028222F" w:rsidRDefault="007734E3" w:rsidP="00D4051C">
      <w:pPr>
        <w:pStyle w:val="NoSpacing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 w:rsidR="0079608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I.</w:t>
      </w:r>
      <w:r w:rsidR="0079608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IZMJENAMA I DOPUNAMA</w:t>
      </w:r>
      <w:r w:rsidR="0079608B"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 </w:t>
      </w:r>
      <w:r w:rsidR="0028222F">
        <w:rPr>
          <w:rFonts w:cs="Arial"/>
          <w:b/>
          <w:bCs/>
        </w:rPr>
        <w:t>201</w:t>
      </w:r>
      <w:r w:rsidR="004567B4">
        <w:rPr>
          <w:rFonts w:cs="Arial"/>
          <w:b/>
          <w:bCs/>
        </w:rPr>
        <w:t>6</w:t>
      </w:r>
      <w:r w:rsidR="0028222F">
        <w:rPr>
          <w:rFonts w:cs="Arial"/>
          <w:b/>
          <w:bCs/>
        </w:rPr>
        <w:t xml:space="preserve"> .GODINU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D4051C" w:rsidRDefault="00D4051C" w:rsidP="00D4051C">
      <w:pPr>
        <w:spacing w:after="0" w:line="240" w:lineRule="auto"/>
        <w:jc w:val="both"/>
      </w:pPr>
      <w:r>
        <w:t>U točci II Plana nabave – u tablici Plana nabave ispravlja</w:t>
      </w:r>
      <w:r w:rsidR="0039223C">
        <w:t>ju</w:t>
      </w:r>
      <w:r>
        <w:t xml:space="preserve"> se Evidencijski broj</w:t>
      </w:r>
      <w:r w:rsidR="0039223C">
        <w:t>evi</w:t>
      </w:r>
      <w:r>
        <w:t xml:space="preserve"> nabave 10/16</w:t>
      </w:r>
      <w:r w:rsidR="0039223C">
        <w:t xml:space="preserve"> i 14/16</w:t>
      </w:r>
      <w:r>
        <w:t xml:space="preserve"> te sada glas</w:t>
      </w:r>
      <w:r w:rsidR="0039223C">
        <w:t>e</w:t>
      </w:r>
      <w:r>
        <w:t>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276"/>
        <w:gridCol w:w="1275"/>
      </w:tblGrid>
      <w:tr w:rsidR="00D4051C" w:rsidTr="002136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D4051C" w:rsidTr="002136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803B2F" w:rsidRDefault="00D4051C" w:rsidP="002136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10/1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803B2F" w:rsidRDefault="00D4051C" w:rsidP="002136E3">
            <w:pPr>
              <w:spacing w:after="0" w:line="240" w:lineRule="auto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Dokumenti prostornog uređenja (UPU, PPUO)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B62641" w:rsidRDefault="00D4051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B62641" w:rsidRDefault="00D4051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Default="00D4051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223C" w:rsidTr="002136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3C" w:rsidRPr="00803B2F" w:rsidRDefault="0039223C" w:rsidP="002136E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3C" w:rsidRPr="00B067B0" w:rsidRDefault="0039223C" w:rsidP="00213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građevinskih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3C" w:rsidRPr="00B62641" w:rsidRDefault="0039223C" w:rsidP="00392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3C" w:rsidRPr="00B62641" w:rsidRDefault="0039223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3C" w:rsidRDefault="0039223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051C" w:rsidRDefault="00D4051C" w:rsidP="00D4051C">
      <w:pPr>
        <w:spacing w:after="0" w:line="240" w:lineRule="auto"/>
        <w:jc w:val="center"/>
        <w:rPr>
          <w:b/>
        </w:rPr>
      </w:pPr>
    </w:p>
    <w:p w:rsidR="00D4051C" w:rsidRDefault="00D4051C" w:rsidP="00D4051C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D4051C" w:rsidRDefault="00D4051C" w:rsidP="00D4051C">
      <w:pPr>
        <w:spacing w:after="0" w:line="240" w:lineRule="auto"/>
        <w:jc w:val="both"/>
      </w:pPr>
      <w:r>
        <w:t>U točci II Plana nabave – u tablici Plana nabave dodaje se novi Evidencijski broj nabave 1</w:t>
      </w:r>
      <w:r w:rsidR="0039223C">
        <w:t>5</w:t>
      </w:r>
      <w:r>
        <w:t>/16, koji glasi: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276"/>
        <w:gridCol w:w="1275"/>
      </w:tblGrid>
      <w:tr w:rsidR="00D4051C" w:rsidTr="002136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51C" w:rsidRPr="00BA7030" w:rsidRDefault="00D4051C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D4051C" w:rsidTr="002136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B067B0" w:rsidRDefault="00D4051C" w:rsidP="00D4051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067B0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B067B0" w:rsidRDefault="00D4051C" w:rsidP="002136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tribina na nogometnom igralištu Kaštelir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B62641" w:rsidRDefault="00D4051C" w:rsidP="00D40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Pr="00B62641" w:rsidRDefault="00D4051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1C" w:rsidRDefault="00D4051C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051C" w:rsidRDefault="00D4051C" w:rsidP="00D4051C">
      <w:pPr>
        <w:spacing w:after="0" w:line="240" w:lineRule="auto"/>
        <w:rPr>
          <w:b/>
        </w:rPr>
      </w:pPr>
    </w:p>
    <w:p w:rsidR="00D4051C" w:rsidRDefault="00D4051C" w:rsidP="00D4051C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8222F" w:rsidRDefault="00B87047" w:rsidP="0028222F">
      <w:pPr>
        <w:spacing w:after="0" w:line="240" w:lineRule="auto"/>
        <w:jc w:val="both"/>
      </w:pPr>
      <w:r>
        <w:t>U točci I</w:t>
      </w:r>
      <w:r w:rsidR="001A034D">
        <w:t>I</w:t>
      </w:r>
      <w:r>
        <w:t xml:space="preserve"> Plana nabave</w:t>
      </w:r>
      <w:r w:rsidR="001A034D">
        <w:t xml:space="preserve"> –</w:t>
      </w:r>
      <w:r w:rsidR="005F1504">
        <w:t xml:space="preserve"> </w:t>
      </w:r>
      <w:r w:rsidR="004567B4">
        <w:t>dodaje se nova tablica „</w:t>
      </w:r>
      <w:r w:rsidR="001A034D">
        <w:t>Nabava male vrijednosti</w:t>
      </w:r>
      <w:r w:rsidR="004567B4">
        <w:t>“</w:t>
      </w:r>
      <w:r>
        <w:t>,</w:t>
      </w:r>
      <w:r w:rsidR="004567B4">
        <w:t xml:space="preserve"> </w:t>
      </w:r>
      <w:r>
        <w:t>koja glasi:</w:t>
      </w:r>
    </w:p>
    <w:p w:rsidR="004567B4" w:rsidRDefault="004567B4" w:rsidP="0028222F">
      <w:pPr>
        <w:spacing w:after="0" w:line="240" w:lineRule="auto"/>
        <w:jc w:val="both"/>
      </w:pPr>
    </w:p>
    <w:tbl>
      <w:tblPr>
        <w:tblW w:w="92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04"/>
        <w:gridCol w:w="1347"/>
        <w:gridCol w:w="1050"/>
        <w:gridCol w:w="851"/>
        <w:gridCol w:w="850"/>
        <w:gridCol w:w="851"/>
        <w:gridCol w:w="1063"/>
        <w:gridCol w:w="1063"/>
      </w:tblGrid>
      <w:tr w:rsidR="004567B4" w:rsidTr="002136E3">
        <w:tc>
          <w:tcPr>
            <w:tcW w:w="9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7B4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50E">
              <w:rPr>
                <w:b/>
                <w:sz w:val="18"/>
                <w:szCs w:val="18"/>
              </w:rPr>
              <w:t>Nabava male vrijednosti</w:t>
            </w:r>
          </w:p>
        </w:tc>
      </w:tr>
      <w:tr w:rsidR="004567B4" w:rsidRPr="00FE0D88" w:rsidTr="004567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Evid.</w:t>
            </w:r>
          </w:p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br. nab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E0D88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Planirana sredstva</w:t>
            </w:r>
          </w:p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E0D88"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Proc.</w:t>
            </w:r>
          </w:p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vrijedn.</w:t>
            </w:r>
            <w:r w:rsidRPr="00FE0D88">
              <w:rPr>
                <w:b/>
                <w:sz w:val="18"/>
                <w:szCs w:val="18"/>
              </w:rPr>
              <w:t>nabave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Ugovor</w:t>
            </w:r>
            <w:r>
              <w:rPr>
                <w:b/>
                <w:sz w:val="18"/>
                <w:szCs w:val="18"/>
              </w:rPr>
              <w:t xml:space="preserve"> o javnoj nabavi/ 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 xml:space="preserve">Planirano trajanje ugovora o </w:t>
            </w:r>
            <w:r>
              <w:rPr>
                <w:b/>
                <w:sz w:val="18"/>
                <w:szCs w:val="18"/>
              </w:rPr>
              <w:t>jn</w:t>
            </w:r>
            <w:r w:rsidRPr="00FE0D8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FE0D88" w:rsidRDefault="004567B4" w:rsidP="002136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Izmjena ili dopuna</w:t>
            </w:r>
          </w:p>
        </w:tc>
      </w:tr>
      <w:tr w:rsidR="004567B4" w:rsidRPr="00FE0D88" w:rsidTr="004567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1/14-MV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El. energija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740.000,00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0B4819" w:rsidRDefault="004567B4" w:rsidP="00456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0B4819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2 god.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B4" w:rsidRPr="000B4819" w:rsidRDefault="004567B4" w:rsidP="002136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D4051C">
        <w:rPr>
          <w:b/>
        </w:rPr>
        <w:t>V</w:t>
      </w:r>
    </w:p>
    <w:p w:rsidR="00470AF7" w:rsidRDefault="00470AF7" w:rsidP="00470AF7">
      <w:pPr>
        <w:spacing w:after="0" w:line="240" w:lineRule="auto"/>
        <w:jc w:val="both"/>
      </w:pPr>
      <w:r>
        <w:t xml:space="preserve">Ovaj Oduka  stupa na snagu danom donošenja, a objavit će se u „Službenim novinama </w:t>
      </w:r>
      <w:r w:rsidRPr="007759BD">
        <w:rPr>
          <w:lang w:bidi="hi-IN"/>
        </w:rPr>
        <w:t>Općine</w:t>
      </w:r>
      <w:r w:rsidRPr="007759BD">
        <w:rPr>
          <w:rFonts w:cs="Calibri"/>
        </w:rPr>
        <w:t xml:space="preserve"> Kaštelir Labinci</w:t>
      </w:r>
      <w:r>
        <w:rPr>
          <w:lang w:bidi="hi-IN"/>
        </w:rPr>
        <w:t>“</w:t>
      </w:r>
      <w:r>
        <w:t>.</w:t>
      </w:r>
    </w:p>
    <w:p w:rsidR="00470AF7" w:rsidRDefault="00470AF7" w:rsidP="00470AF7">
      <w:pPr>
        <w:spacing w:after="0" w:line="240" w:lineRule="auto"/>
        <w:jc w:val="center"/>
        <w:rPr>
          <w:rFonts w:cs="Calibri"/>
          <w:b/>
        </w:rPr>
      </w:pPr>
      <w:r>
        <w:rPr>
          <w:b/>
        </w:rPr>
        <w:t>OPĆINA</w:t>
      </w:r>
      <w:r w:rsidRPr="00AF12FE">
        <w:rPr>
          <w:b/>
        </w:rPr>
        <w:t xml:space="preserve"> </w:t>
      </w:r>
      <w:r w:rsidRPr="00AF12FE">
        <w:rPr>
          <w:rFonts w:cs="Calibri"/>
          <w:b/>
        </w:rPr>
        <w:t>KAŠTELIR LABINCI – CASTELLIERE-S.DOMENICA</w:t>
      </w:r>
    </w:p>
    <w:p w:rsidR="00470AF7" w:rsidRDefault="00470AF7" w:rsidP="00470AF7">
      <w:pPr>
        <w:spacing w:after="0" w:line="240" w:lineRule="auto"/>
        <w:jc w:val="center"/>
        <w:rPr>
          <w:b/>
        </w:rPr>
      </w:pPr>
    </w:p>
    <w:p w:rsidR="004E0A10" w:rsidRDefault="004E0A10" w:rsidP="004E0A10">
      <w:pPr>
        <w:spacing w:after="0" w:line="240" w:lineRule="auto"/>
      </w:pPr>
      <w:r>
        <w:t>KLASA: 406-01/1</w:t>
      </w:r>
      <w:r w:rsidR="004567B4">
        <w:t>6</w:t>
      </w:r>
      <w:r>
        <w:t>-01-01</w:t>
      </w:r>
    </w:p>
    <w:p w:rsidR="004E0A10" w:rsidRDefault="004E0A10" w:rsidP="004E0A10">
      <w:pPr>
        <w:spacing w:after="0" w:line="240" w:lineRule="auto"/>
      </w:pPr>
      <w:r>
        <w:t>URBROJ: 2167/06-03-1</w:t>
      </w:r>
      <w:r w:rsidR="004567B4">
        <w:t>6</w:t>
      </w:r>
      <w:r>
        <w:t>-02</w:t>
      </w:r>
    </w:p>
    <w:p w:rsidR="004E0A10" w:rsidRDefault="004E0A10" w:rsidP="004E0A10">
      <w:pPr>
        <w:spacing w:after="0" w:line="240" w:lineRule="auto"/>
      </w:pPr>
      <w:r>
        <w:rPr>
          <w:rFonts w:cs="Calibri"/>
        </w:rPr>
        <w:t>Kaštelir</w:t>
      </w:r>
      <w:r w:rsidR="004567B4">
        <w:rPr>
          <w:rFonts w:cs="Calibri"/>
        </w:rPr>
        <w:t>,</w:t>
      </w:r>
      <w:r>
        <w:rPr>
          <w:rFonts w:cs="Calibri"/>
        </w:rPr>
        <w:t xml:space="preserve"> Castelliere </w:t>
      </w:r>
      <w:r w:rsidR="004567B4">
        <w:rPr>
          <w:rFonts w:cs="Calibri"/>
        </w:rPr>
        <w:t>11</w:t>
      </w:r>
      <w:r>
        <w:t xml:space="preserve">. </w:t>
      </w:r>
      <w:r w:rsidR="004567B4">
        <w:t>srpanj</w:t>
      </w:r>
      <w:r>
        <w:t xml:space="preserve"> 201</w:t>
      </w:r>
      <w:r w:rsidR="004567B4">
        <w:t>6</w:t>
      </w:r>
      <w:r>
        <w:t>.</w:t>
      </w:r>
    </w:p>
    <w:p w:rsidR="004E0A10" w:rsidRDefault="004E0A10" w:rsidP="004E0A1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E0A10" w:rsidTr="004E0A10">
        <w:tc>
          <w:tcPr>
            <w:tcW w:w="4621" w:type="dxa"/>
          </w:tcPr>
          <w:p w:rsidR="004E0A10" w:rsidRDefault="004E0A10" w:rsidP="00470AF7"/>
        </w:tc>
        <w:tc>
          <w:tcPr>
            <w:tcW w:w="4621" w:type="dxa"/>
          </w:tcPr>
          <w:p w:rsidR="004E0A10" w:rsidRDefault="004E0A10" w:rsidP="004E0A10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OPĆINSKI </w:t>
            </w:r>
            <w:r w:rsidRPr="00E115EC">
              <w:rPr>
                <w:b/>
              </w:rPr>
              <w:t>NAČELNIK</w:t>
            </w:r>
          </w:p>
          <w:p w:rsidR="004E0A10" w:rsidRDefault="004E0A10" w:rsidP="004E0A10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ENIO JUGOVAC</w:t>
            </w:r>
          </w:p>
          <w:p w:rsidR="004E0A10" w:rsidRDefault="004E0A10" w:rsidP="004E0A10">
            <w:pPr>
              <w:jc w:val="center"/>
            </w:pPr>
          </w:p>
        </w:tc>
      </w:tr>
    </w:tbl>
    <w:p w:rsidR="00470AF7" w:rsidRDefault="00470AF7" w:rsidP="00470AF7">
      <w:pPr>
        <w:spacing w:after="0" w:line="240" w:lineRule="auto"/>
      </w:pPr>
    </w:p>
    <w:sectPr w:rsidR="00470AF7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0F2480"/>
    <w:rsid w:val="0011493C"/>
    <w:rsid w:val="0011588A"/>
    <w:rsid w:val="0014554F"/>
    <w:rsid w:val="00147123"/>
    <w:rsid w:val="001740A5"/>
    <w:rsid w:val="001943DE"/>
    <w:rsid w:val="001A034D"/>
    <w:rsid w:val="001B5441"/>
    <w:rsid w:val="001C1984"/>
    <w:rsid w:val="001E12E3"/>
    <w:rsid w:val="001E56B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52371"/>
    <w:rsid w:val="003620E1"/>
    <w:rsid w:val="0039223C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567B4"/>
    <w:rsid w:val="0046317A"/>
    <w:rsid w:val="00470AF7"/>
    <w:rsid w:val="004838A3"/>
    <w:rsid w:val="00494362"/>
    <w:rsid w:val="004A4470"/>
    <w:rsid w:val="004E026B"/>
    <w:rsid w:val="004E0A10"/>
    <w:rsid w:val="00507D95"/>
    <w:rsid w:val="00507F74"/>
    <w:rsid w:val="00554BC8"/>
    <w:rsid w:val="00555BBD"/>
    <w:rsid w:val="005A04E8"/>
    <w:rsid w:val="005C33E9"/>
    <w:rsid w:val="005D01AB"/>
    <w:rsid w:val="005F12BC"/>
    <w:rsid w:val="005F1504"/>
    <w:rsid w:val="005F543C"/>
    <w:rsid w:val="006A78B4"/>
    <w:rsid w:val="006B162E"/>
    <w:rsid w:val="006C2E39"/>
    <w:rsid w:val="006F6D70"/>
    <w:rsid w:val="00702B9A"/>
    <w:rsid w:val="00703C01"/>
    <w:rsid w:val="007734E3"/>
    <w:rsid w:val="007759BD"/>
    <w:rsid w:val="00776FCF"/>
    <w:rsid w:val="00780EB8"/>
    <w:rsid w:val="0079608B"/>
    <w:rsid w:val="007A3CD0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82575"/>
    <w:rsid w:val="00990BC5"/>
    <w:rsid w:val="00990F27"/>
    <w:rsid w:val="0099453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07447"/>
    <w:rsid w:val="00B104A4"/>
    <w:rsid w:val="00B104C5"/>
    <w:rsid w:val="00B26536"/>
    <w:rsid w:val="00B36498"/>
    <w:rsid w:val="00B575C1"/>
    <w:rsid w:val="00B76120"/>
    <w:rsid w:val="00B87047"/>
    <w:rsid w:val="00BA1D6E"/>
    <w:rsid w:val="00BA443A"/>
    <w:rsid w:val="00BA7C66"/>
    <w:rsid w:val="00BB2D0D"/>
    <w:rsid w:val="00BE0594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697D"/>
    <w:rsid w:val="00D17573"/>
    <w:rsid w:val="00D22964"/>
    <w:rsid w:val="00D279ED"/>
    <w:rsid w:val="00D4051C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E3983"/>
    <w:rsid w:val="00E115EC"/>
    <w:rsid w:val="00E11ED6"/>
    <w:rsid w:val="00E20EBE"/>
    <w:rsid w:val="00E5270D"/>
    <w:rsid w:val="00E64937"/>
    <w:rsid w:val="00E72716"/>
    <w:rsid w:val="00E74631"/>
    <w:rsid w:val="00EA1210"/>
    <w:rsid w:val="00EC5F7B"/>
    <w:rsid w:val="00F30453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051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051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2016-07-27T10:55:00Z</cp:lastPrinted>
  <dcterms:created xsi:type="dcterms:W3CDTF">2017-01-13T14:22:00Z</dcterms:created>
  <dcterms:modified xsi:type="dcterms:W3CDTF">2017-01-13T14:22:00Z</dcterms:modified>
</cp:coreProperties>
</file>