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B6" w:rsidRDefault="009B6699" w:rsidP="00DE0AA9">
      <w:pPr>
        <w:ind w:firstLine="708"/>
        <w:rPr>
          <w:sz w:val="24"/>
          <w:szCs w:val="24"/>
        </w:rPr>
      </w:pPr>
      <w:bookmarkStart w:id="0" w:name="_Hlk502314095"/>
      <w:r w:rsidRPr="009B6699">
        <w:rPr>
          <w:sz w:val="24"/>
          <w:szCs w:val="24"/>
        </w:rPr>
        <w:t>N</w:t>
      </w:r>
      <w:r w:rsidR="00B154D0">
        <w:rPr>
          <w:sz w:val="24"/>
          <w:szCs w:val="24"/>
        </w:rPr>
        <w:t>a</w:t>
      </w:r>
      <w:r w:rsidRPr="009B6699">
        <w:rPr>
          <w:sz w:val="24"/>
          <w:szCs w:val="24"/>
        </w:rPr>
        <w:t xml:space="preserve"> </w:t>
      </w:r>
      <w:proofErr w:type="spellStart"/>
      <w:r w:rsidRPr="009B6699">
        <w:rPr>
          <w:sz w:val="24"/>
          <w:szCs w:val="24"/>
        </w:rPr>
        <w:t>temelju</w:t>
      </w:r>
      <w:proofErr w:type="spellEnd"/>
      <w:r w:rsidRPr="009B6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 w:rsidRPr="009B6699">
        <w:rPr>
          <w:sz w:val="24"/>
          <w:szCs w:val="24"/>
        </w:rPr>
        <w:t xml:space="preserve"> </w:t>
      </w:r>
      <w:proofErr w:type="spellStart"/>
      <w:r w:rsidR="002A4FB6" w:rsidRPr="009B6699">
        <w:rPr>
          <w:sz w:val="24"/>
          <w:szCs w:val="24"/>
        </w:rPr>
        <w:t>članka</w:t>
      </w:r>
      <w:proofErr w:type="spellEnd"/>
      <w:r w:rsidR="002A4FB6" w:rsidRPr="009B6699">
        <w:rPr>
          <w:sz w:val="24"/>
          <w:szCs w:val="24"/>
        </w:rPr>
        <w:t xml:space="preserve"> </w:t>
      </w:r>
      <w:r w:rsidR="001A78F4" w:rsidRPr="009B6699">
        <w:rPr>
          <w:sz w:val="24"/>
          <w:szCs w:val="24"/>
        </w:rPr>
        <w:t>32</w:t>
      </w:r>
      <w:r w:rsidR="002A4FB6" w:rsidRPr="009B6699">
        <w:rPr>
          <w:sz w:val="24"/>
          <w:szCs w:val="24"/>
        </w:rPr>
        <w:t xml:space="preserve">. </w:t>
      </w:r>
      <w:proofErr w:type="spellStart"/>
      <w:r w:rsidR="002A4FB6" w:rsidRPr="009B6699">
        <w:rPr>
          <w:sz w:val="24"/>
          <w:szCs w:val="24"/>
        </w:rPr>
        <w:t>Statuta</w:t>
      </w:r>
      <w:proofErr w:type="spellEnd"/>
      <w:r w:rsidR="002A4FB6" w:rsidRPr="009B6699">
        <w:rPr>
          <w:sz w:val="24"/>
          <w:szCs w:val="24"/>
        </w:rPr>
        <w:t xml:space="preserve"> </w:t>
      </w:r>
      <w:proofErr w:type="spellStart"/>
      <w:r w:rsidR="002A4FB6" w:rsidRPr="009B6699">
        <w:rPr>
          <w:sz w:val="24"/>
          <w:szCs w:val="24"/>
        </w:rPr>
        <w:t>Općine</w:t>
      </w:r>
      <w:proofErr w:type="spellEnd"/>
      <w:r w:rsidR="002A4FB6" w:rsidRPr="009B6699">
        <w:rPr>
          <w:sz w:val="24"/>
          <w:szCs w:val="24"/>
        </w:rPr>
        <w:t xml:space="preserve"> Kaštelir-Labinci-</w:t>
      </w:r>
      <w:proofErr w:type="spellStart"/>
      <w:r w:rsidR="002A4FB6" w:rsidRPr="009B6699">
        <w:rPr>
          <w:sz w:val="24"/>
          <w:szCs w:val="24"/>
        </w:rPr>
        <w:t>Castelliere</w:t>
      </w:r>
      <w:proofErr w:type="spellEnd"/>
      <w:r w:rsidR="002A4FB6" w:rsidRPr="009B6699">
        <w:rPr>
          <w:sz w:val="24"/>
          <w:szCs w:val="24"/>
        </w:rPr>
        <w:t>-</w:t>
      </w:r>
      <w:proofErr w:type="spellStart"/>
      <w:proofErr w:type="gramStart"/>
      <w:r w:rsidR="002A4FB6" w:rsidRPr="001A78F4">
        <w:rPr>
          <w:sz w:val="24"/>
          <w:szCs w:val="24"/>
        </w:rPr>
        <w:t>S.Domenica</w:t>
      </w:r>
      <w:proofErr w:type="spellEnd"/>
      <w:proofErr w:type="gramEnd"/>
      <w:r w:rsidR="006264F6">
        <w:rPr>
          <w:sz w:val="24"/>
          <w:szCs w:val="24"/>
        </w:rPr>
        <w:t xml:space="preserve"> </w:t>
      </w:r>
      <w:r w:rsidR="002A4FB6" w:rsidRPr="001A78F4">
        <w:rPr>
          <w:sz w:val="24"/>
          <w:szCs w:val="24"/>
        </w:rPr>
        <w:t>(„</w:t>
      </w:r>
      <w:proofErr w:type="spellStart"/>
      <w:r w:rsidR="001A78F4" w:rsidRPr="001A78F4">
        <w:rPr>
          <w:sz w:val="24"/>
          <w:szCs w:val="24"/>
        </w:rPr>
        <w:t>Službene</w:t>
      </w:r>
      <w:proofErr w:type="spellEnd"/>
      <w:r w:rsidR="001A78F4" w:rsidRPr="001A78F4">
        <w:rPr>
          <w:sz w:val="24"/>
          <w:szCs w:val="24"/>
        </w:rPr>
        <w:t xml:space="preserve"> </w:t>
      </w:r>
      <w:proofErr w:type="spellStart"/>
      <w:r w:rsidR="001A78F4" w:rsidRPr="001A78F4">
        <w:rPr>
          <w:sz w:val="24"/>
          <w:szCs w:val="24"/>
        </w:rPr>
        <w:t>novine</w:t>
      </w:r>
      <w:proofErr w:type="spellEnd"/>
      <w:r w:rsidR="001A78F4" w:rsidRPr="001A78F4">
        <w:rPr>
          <w:sz w:val="24"/>
          <w:szCs w:val="24"/>
        </w:rPr>
        <w:t xml:space="preserve"> </w:t>
      </w:r>
      <w:proofErr w:type="spellStart"/>
      <w:r w:rsidR="001A78F4" w:rsidRPr="001A78F4">
        <w:rPr>
          <w:spacing w:val="6"/>
          <w:sz w:val="24"/>
          <w:szCs w:val="24"/>
        </w:rPr>
        <w:t>Općine</w:t>
      </w:r>
      <w:proofErr w:type="spellEnd"/>
      <w:r w:rsidR="001A78F4" w:rsidRPr="001A78F4">
        <w:rPr>
          <w:spacing w:val="6"/>
          <w:sz w:val="24"/>
          <w:szCs w:val="24"/>
        </w:rPr>
        <w:t xml:space="preserve"> Kaštelir - Labinci </w:t>
      </w:r>
      <w:proofErr w:type="spellStart"/>
      <w:r w:rsidR="001A78F4" w:rsidRPr="001A78F4">
        <w:rPr>
          <w:sz w:val="24"/>
          <w:szCs w:val="24"/>
        </w:rPr>
        <w:t>broj</w:t>
      </w:r>
      <w:proofErr w:type="spellEnd"/>
      <w:r w:rsidR="001A78F4" w:rsidRPr="001A78F4">
        <w:rPr>
          <w:sz w:val="24"/>
          <w:szCs w:val="24"/>
        </w:rPr>
        <w:t xml:space="preserve"> 02/09 </w:t>
      </w:r>
      <w:proofErr w:type="spellStart"/>
      <w:r w:rsidR="001A78F4" w:rsidRPr="001A78F4">
        <w:rPr>
          <w:sz w:val="24"/>
          <w:szCs w:val="24"/>
        </w:rPr>
        <w:t>i</w:t>
      </w:r>
      <w:proofErr w:type="spellEnd"/>
      <w:r w:rsidR="001A78F4" w:rsidRPr="001A78F4">
        <w:rPr>
          <w:sz w:val="24"/>
          <w:szCs w:val="24"/>
        </w:rPr>
        <w:t xml:space="preserve"> 02/13</w:t>
      </w:r>
      <w:r w:rsidR="002A4FB6" w:rsidRPr="001A78F4">
        <w:rPr>
          <w:sz w:val="24"/>
          <w:szCs w:val="24"/>
        </w:rPr>
        <w:t xml:space="preserve">), </w:t>
      </w:r>
      <w:proofErr w:type="spellStart"/>
      <w:r w:rsidR="002A4FB6" w:rsidRPr="001A78F4">
        <w:rPr>
          <w:sz w:val="24"/>
          <w:szCs w:val="24"/>
        </w:rPr>
        <w:t>Općinsko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vijeće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Općine</w:t>
      </w:r>
      <w:proofErr w:type="spellEnd"/>
      <w:r w:rsidR="002A4FB6" w:rsidRPr="001A78F4">
        <w:rPr>
          <w:sz w:val="24"/>
          <w:szCs w:val="24"/>
        </w:rPr>
        <w:t xml:space="preserve">  Kaštelir-Labinci-</w:t>
      </w:r>
      <w:proofErr w:type="spellStart"/>
      <w:r w:rsidR="002A4FB6" w:rsidRPr="001A78F4">
        <w:rPr>
          <w:sz w:val="24"/>
          <w:szCs w:val="24"/>
        </w:rPr>
        <w:t>Castelliere</w:t>
      </w:r>
      <w:proofErr w:type="spellEnd"/>
      <w:r w:rsidR="002A4FB6" w:rsidRPr="001A78F4">
        <w:rPr>
          <w:sz w:val="24"/>
          <w:szCs w:val="24"/>
        </w:rPr>
        <w:t>-</w:t>
      </w:r>
      <w:proofErr w:type="spellStart"/>
      <w:r w:rsidR="002A4FB6" w:rsidRPr="001A78F4">
        <w:rPr>
          <w:sz w:val="24"/>
          <w:szCs w:val="24"/>
        </w:rPr>
        <w:t>S.Domenica</w:t>
      </w:r>
      <w:proofErr w:type="spellEnd"/>
      <w:r w:rsidR="002A4FB6" w:rsidRPr="001A78F4">
        <w:rPr>
          <w:sz w:val="24"/>
          <w:szCs w:val="24"/>
        </w:rPr>
        <w:t xml:space="preserve">, </w:t>
      </w:r>
      <w:proofErr w:type="spellStart"/>
      <w:r w:rsidR="002A4FB6" w:rsidRPr="001A78F4">
        <w:rPr>
          <w:sz w:val="24"/>
          <w:szCs w:val="24"/>
        </w:rPr>
        <w:t>na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sjednici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održanoj</w:t>
      </w:r>
      <w:proofErr w:type="spellEnd"/>
      <w:r w:rsidR="002A4FB6" w:rsidRPr="001A78F4">
        <w:rPr>
          <w:sz w:val="24"/>
          <w:szCs w:val="24"/>
        </w:rPr>
        <w:t xml:space="preserve"> </w:t>
      </w:r>
      <w:r w:rsidR="00003495">
        <w:rPr>
          <w:sz w:val="24"/>
          <w:szCs w:val="24"/>
        </w:rPr>
        <w:t xml:space="preserve">dana </w:t>
      </w:r>
      <w:r w:rsidR="00297C14">
        <w:rPr>
          <w:sz w:val="24"/>
          <w:szCs w:val="24"/>
        </w:rPr>
        <w:t>18.</w:t>
      </w:r>
      <w:r w:rsidR="002A4FB6" w:rsidRPr="001A78F4">
        <w:rPr>
          <w:sz w:val="24"/>
          <w:szCs w:val="24"/>
        </w:rPr>
        <w:t xml:space="preserve"> </w:t>
      </w:r>
      <w:proofErr w:type="spellStart"/>
      <w:r w:rsidR="00297C14">
        <w:rPr>
          <w:sz w:val="24"/>
          <w:szCs w:val="24"/>
        </w:rPr>
        <w:t>srp</w:t>
      </w:r>
      <w:r w:rsidR="006D485F">
        <w:rPr>
          <w:sz w:val="24"/>
          <w:szCs w:val="24"/>
        </w:rPr>
        <w:t>nja</w:t>
      </w:r>
      <w:proofErr w:type="spellEnd"/>
      <w:r w:rsidR="002A4FB6" w:rsidRPr="001A78F4">
        <w:rPr>
          <w:sz w:val="24"/>
          <w:szCs w:val="24"/>
        </w:rPr>
        <w:t xml:space="preserve"> 201</w:t>
      </w:r>
      <w:r w:rsidR="006D485F">
        <w:rPr>
          <w:sz w:val="24"/>
          <w:szCs w:val="24"/>
        </w:rPr>
        <w:t>8</w:t>
      </w:r>
      <w:r w:rsidR="002A4FB6" w:rsidRPr="001A78F4">
        <w:rPr>
          <w:sz w:val="24"/>
          <w:szCs w:val="24"/>
        </w:rPr>
        <w:t>. godine, donijelo je</w:t>
      </w:r>
    </w:p>
    <w:p w:rsidR="004F1C8C" w:rsidRDefault="004F1C8C" w:rsidP="00037BF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672E66" w:rsidRDefault="006A747A" w:rsidP="002A4F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(Prijedlog)</w:t>
      </w:r>
    </w:p>
    <w:p w:rsidR="004F1C8C" w:rsidRDefault="002A4FB6" w:rsidP="002A4F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6">
        <w:rPr>
          <w:rFonts w:ascii="Times New Roman" w:hAnsi="Times New Roman" w:cs="Times New Roman"/>
          <w:b/>
          <w:sz w:val="24"/>
          <w:szCs w:val="24"/>
        </w:rPr>
        <w:t>O D L U K U</w:t>
      </w:r>
      <w:r w:rsidR="004F1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C8C" w:rsidRDefault="004F1C8C" w:rsidP="004F1C8C">
      <w:pPr>
        <w:rPr>
          <w:b/>
          <w:bCs/>
        </w:rPr>
      </w:pPr>
    </w:p>
    <w:p w:rsidR="002A4FB6" w:rsidRPr="002A4FB6" w:rsidRDefault="002A4FB6" w:rsidP="002A4F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6" w:rsidRDefault="002A4FB6" w:rsidP="002A4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FB6" w:rsidRDefault="002A4FB6" w:rsidP="002A4F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A4FB6">
        <w:rPr>
          <w:rFonts w:ascii="Times New Roman" w:hAnsi="Times New Roman" w:cs="Times New Roman"/>
          <w:sz w:val="24"/>
          <w:szCs w:val="24"/>
        </w:rPr>
        <w:t>Članak 1.</w:t>
      </w:r>
    </w:p>
    <w:p w:rsidR="004F1C8C" w:rsidRDefault="004F1C8C" w:rsidP="004F1C8C">
      <w:pPr>
        <w:rPr>
          <w:rFonts w:eastAsiaTheme="minorHAnsi"/>
          <w:sz w:val="24"/>
          <w:szCs w:val="24"/>
          <w:lang w:val="hr-HR" w:eastAsia="en-US"/>
        </w:rPr>
      </w:pPr>
    </w:p>
    <w:p w:rsidR="009B6699" w:rsidRPr="009B6699" w:rsidRDefault="006A747A" w:rsidP="00041E2A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Pristupa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uređenju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prizemlju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k.č.zgr</w:t>
      </w:r>
      <w:proofErr w:type="spellEnd"/>
      <w:r>
        <w:rPr>
          <w:sz w:val="24"/>
          <w:szCs w:val="24"/>
        </w:rPr>
        <w:t xml:space="preserve">. 234/5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 xml:space="preserve">. Kaštelir za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jasličke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</w:t>
      </w:r>
      <w:proofErr w:type="spellEnd"/>
      <w:r>
        <w:rPr>
          <w:sz w:val="24"/>
          <w:szCs w:val="24"/>
        </w:rPr>
        <w:t xml:space="preserve">. </w:t>
      </w:r>
    </w:p>
    <w:p w:rsidR="00304F84" w:rsidRPr="00572236" w:rsidRDefault="00304F84" w:rsidP="00304F84">
      <w:pPr>
        <w:jc w:val="both"/>
        <w:rPr>
          <w:sz w:val="24"/>
          <w:lang w:val="hr-HR"/>
        </w:rPr>
      </w:pPr>
    </w:p>
    <w:p w:rsidR="00304F84" w:rsidRDefault="00304F84" w:rsidP="00304F84">
      <w:pPr>
        <w:jc w:val="center"/>
        <w:rPr>
          <w:sz w:val="24"/>
          <w:lang w:val="hr-HR"/>
        </w:rPr>
      </w:pPr>
      <w:r w:rsidRPr="00572236">
        <w:rPr>
          <w:sz w:val="24"/>
          <w:lang w:val="hr-HR"/>
        </w:rPr>
        <w:t xml:space="preserve">Članak </w:t>
      </w:r>
      <w:r w:rsidR="006B50CE">
        <w:rPr>
          <w:sz w:val="24"/>
          <w:lang w:val="hr-HR"/>
        </w:rPr>
        <w:t>2</w:t>
      </w:r>
      <w:r w:rsidRPr="00572236">
        <w:rPr>
          <w:sz w:val="24"/>
          <w:lang w:val="hr-HR"/>
        </w:rPr>
        <w:t xml:space="preserve">. </w:t>
      </w:r>
    </w:p>
    <w:p w:rsidR="00557320" w:rsidRDefault="00557320" w:rsidP="00304F84">
      <w:pPr>
        <w:jc w:val="center"/>
        <w:rPr>
          <w:sz w:val="24"/>
          <w:lang w:val="hr-HR"/>
        </w:rPr>
      </w:pPr>
    </w:p>
    <w:p w:rsidR="00572236" w:rsidRPr="00572236" w:rsidRDefault="00572236" w:rsidP="00304F84">
      <w:pPr>
        <w:jc w:val="center"/>
        <w:rPr>
          <w:sz w:val="24"/>
          <w:lang w:val="hr-HR"/>
        </w:rPr>
      </w:pPr>
    </w:p>
    <w:p w:rsidR="00374CA6" w:rsidRDefault="00374CA6" w:rsidP="00FA26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74CA6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FA2689">
        <w:rPr>
          <w:rFonts w:ascii="Times New Roman" w:hAnsi="Times New Roman" w:cs="Times New Roman"/>
          <w:sz w:val="24"/>
          <w:szCs w:val="24"/>
        </w:rPr>
        <w:t xml:space="preserve">danom donošenja i </w:t>
      </w:r>
      <w:r w:rsidRPr="00374CA6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8E29E4">
        <w:rPr>
          <w:rFonts w:ascii="Times New Roman" w:hAnsi="Times New Roman" w:cs="Times New Roman"/>
          <w:sz w:val="24"/>
          <w:szCs w:val="24"/>
        </w:rPr>
        <w:t>se</w:t>
      </w:r>
      <w:r w:rsidRPr="00374CA6">
        <w:rPr>
          <w:rFonts w:ascii="Times New Roman" w:hAnsi="Times New Roman" w:cs="Times New Roman"/>
          <w:sz w:val="24"/>
          <w:szCs w:val="24"/>
        </w:rPr>
        <w:t xml:space="preserve"> u Službenim novinama Općine Kaštelir-Labinci.</w:t>
      </w:r>
    </w:p>
    <w:p w:rsidR="00B70A11" w:rsidRDefault="00B70A11" w:rsidP="00FA26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74CA6" w:rsidRPr="00374CA6" w:rsidRDefault="00374CA6" w:rsidP="00374CA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74CA6" w:rsidRPr="00D1241B" w:rsidRDefault="00374CA6" w:rsidP="00374CA6">
      <w:pPr>
        <w:rPr>
          <w:sz w:val="24"/>
          <w:szCs w:val="24"/>
        </w:rPr>
      </w:pPr>
      <w:proofErr w:type="spellStart"/>
      <w:r w:rsidRPr="00D1241B">
        <w:rPr>
          <w:sz w:val="24"/>
          <w:szCs w:val="24"/>
        </w:rPr>
        <w:t>Klasa</w:t>
      </w:r>
      <w:proofErr w:type="spellEnd"/>
      <w:r w:rsidRPr="00D1241B">
        <w:rPr>
          <w:sz w:val="24"/>
          <w:szCs w:val="24"/>
        </w:rPr>
        <w:t>: 011-01/</w:t>
      </w:r>
      <w:r>
        <w:rPr>
          <w:sz w:val="24"/>
          <w:szCs w:val="24"/>
        </w:rPr>
        <w:t>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>-01/</w:t>
      </w:r>
      <w:r w:rsidR="006A747A">
        <w:rPr>
          <w:sz w:val="24"/>
          <w:szCs w:val="24"/>
        </w:rPr>
        <w:t>11</w:t>
      </w:r>
      <w:r w:rsidRPr="00D1241B">
        <w:rPr>
          <w:sz w:val="24"/>
          <w:szCs w:val="24"/>
        </w:rPr>
        <w:br/>
      </w:r>
      <w:proofErr w:type="spellStart"/>
      <w:r w:rsidRPr="00D1241B">
        <w:rPr>
          <w:sz w:val="24"/>
          <w:szCs w:val="24"/>
        </w:rPr>
        <w:t>Ur.broj</w:t>
      </w:r>
      <w:proofErr w:type="spellEnd"/>
      <w:r w:rsidRPr="00D1241B">
        <w:rPr>
          <w:sz w:val="24"/>
          <w:szCs w:val="24"/>
        </w:rPr>
        <w:t>: 2167/06-01-</w:t>
      </w:r>
      <w:r>
        <w:rPr>
          <w:sz w:val="24"/>
          <w:szCs w:val="24"/>
        </w:rPr>
        <w:t>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>-</w:t>
      </w:r>
      <w:r w:rsidR="006A747A">
        <w:rPr>
          <w:sz w:val="24"/>
          <w:szCs w:val="24"/>
        </w:rPr>
        <w:t>__</w:t>
      </w:r>
      <w:r w:rsidRPr="00D1241B">
        <w:rPr>
          <w:sz w:val="24"/>
          <w:szCs w:val="24"/>
        </w:rPr>
        <w:br/>
        <w:t>Kaštelir-</w:t>
      </w:r>
      <w:proofErr w:type="spellStart"/>
      <w:r w:rsidRPr="00D1241B">
        <w:rPr>
          <w:sz w:val="24"/>
          <w:szCs w:val="24"/>
        </w:rPr>
        <w:t>Castelliere</w:t>
      </w:r>
      <w:proofErr w:type="spellEnd"/>
      <w:r w:rsidRPr="00D1241B">
        <w:rPr>
          <w:sz w:val="24"/>
          <w:szCs w:val="24"/>
        </w:rPr>
        <w:t xml:space="preserve">, </w:t>
      </w:r>
      <w:r w:rsidR="006A747A">
        <w:rPr>
          <w:sz w:val="24"/>
          <w:szCs w:val="24"/>
        </w:rPr>
        <w:t>18</w:t>
      </w:r>
      <w:r w:rsidR="00FA2689">
        <w:rPr>
          <w:sz w:val="24"/>
          <w:szCs w:val="24"/>
        </w:rPr>
        <w:t xml:space="preserve">. </w:t>
      </w:r>
      <w:proofErr w:type="spellStart"/>
      <w:r w:rsidR="006A747A">
        <w:rPr>
          <w:sz w:val="24"/>
          <w:szCs w:val="24"/>
        </w:rPr>
        <w:t>sr</w:t>
      </w:r>
      <w:r w:rsidR="006D485F">
        <w:rPr>
          <w:sz w:val="24"/>
          <w:szCs w:val="24"/>
        </w:rPr>
        <w:t>panj</w:t>
      </w:r>
      <w:proofErr w:type="spellEnd"/>
      <w:r w:rsidRPr="00D1241B">
        <w:rPr>
          <w:sz w:val="24"/>
          <w:szCs w:val="24"/>
        </w:rPr>
        <w:t xml:space="preserve"> 201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 xml:space="preserve">. </w:t>
      </w:r>
    </w:p>
    <w:p w:rsidR="00374CA6" w:rsidRPr="00374CA6" w:rsidRDefault="00374CA6" w:rsidP="00374CA6">
      <w:pPr>
        <w:rPr>
          <w:sz w:val="22"/>
          <w:szCs w:val="22"/>
        </w:rPr>
      </w:pPr>
      <w:r w:rsidRPr="00D1241B">
        <w:rPr>
          <w:sz w:val="24"/>
          <w:szCs w:val="24"/>
        </w:rPr>
        <w:t xml:space="preserve">  </w:t>
      </w:r>
    </w:p>
    <w:p w:rsidR="00374CA6" w:rsidRPr="00374CA6" w:rsidRDefault="00374CA6" w:rsidP="00374CA6">
      <w:pPr>
        <w:pStyle w:val="Tijeloteksta"/>
        <w:rPr>
          <w:sz w:val="22"/>
          <w:szCs w:val="22"/>
        </w:rPr>
      </w:pPr>
      <w:r w:rsidRPr="00374CA6">
        <w:rPr>
          <w:sz w:val="22"/>
          <w:szCs w:val="22"/>
        </w:rPr>
        <w:t>OPĆINSKO VIJEĆE OPĆINE KAŠTELIR-LABINCI-CASTELLIERE-S.DOMENICA</w:t>
      </w:r>
      <w:r w:rsidRPr="00374CA6">
        <w:rPr>
          <w:sz w:val="22"/>
          <w:szCs w:val="22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374CA6" w:rsidRPr="00D1241B" w:rsidTr="00E37278">
        <w:tc>
          <w:tcPr>
            <w:tcW w:w="4264" w:type="dxa"/>
          </w:tcPr>
          <w:p w:rsidR="00374CA6" w:rsidRPr="00D1241B" w:rsidRDefault="00374CA6" w:rsidP="00E37278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74CA6" w:rsidRPr="00D1241B" w:rsidRDefault="00374CA6" w:rsidP="00E37278">
            <w:pPr>
              <w:jc w:val="center"/>
              <w:rPr>
                <w:sz w:val="24"/>
                <w:szCs w:val="24"/>
              </w:rPr>
            </w:pPr>
            <w:proofErr w:type="spellStart"/>
            <w:r w:rsidRPr="00D1241B">
              <w:rPr>
                <w:sz w:val="24"/>
                <w:szCs w:val="24"/>
              </w:rPr>
              <w:t>Predsjednica</w:t>
            </w:r>
            <w:proofErr w:type="spellEnd"/>
          </w:p>
          <w:p w:rsidR="00374CA6" w:rsidRPr="00D1241B" w:rsidRDefault="00374CA6" w:rsidP="00E37278">
            <w:pPr>
              <w:jc w:val="center"/>
              <w:rPr>
                <w:sz w:val="24"/>
                <w:szCs w:val="24"/>
              </w:rPr>
            </w:pPr>
            <w:proofErr w:type="spellStart"/>
            <w:r w:rsidRPr="00D1241B">
              <w:rPr>
                <w:sz w:val="24"/>
                <w:szCs w:val="24"/>
              </w:rPr>
              <w:t>Rozana</w:t>
            </w:r>
            <w:proofErr w:type="spellEnd"/>
            <w:r w:rsidRPr="00D1241B">
              <w:rPr>
                <w:sz w:val="24"/>
                <w:szCs w:val="24"/>
              </w:rPr>
              <w:t xml:space="preserve"> </w:t>
            </w:r>
            <w:proofErr w:type="spellStart"/>
            <w:r w:rsidRPr="00D1241B">
              <w:rPr>
                <w:sz w:val="24"/>
                <w:szCs w:val="24"/>
              </w:rPr>
              <w:t>Petrović</w:t>
            </w:r>
            <w:proofErr w:type="spellEnd"/>
            <w:r w:rsidRPr="00D12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A4FB6" w:rsidRDefault="002A4FB6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747A" w:rsidRDefault="006A747A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6A747A" w:rsidRDefault="006A747A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747A" w:rsidRDefault="006A747A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Problematika smještaja djece jasličke dobi na području čitave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zadnjih je godina posebno izražena radi manjka prostora za te namjene u postojećim predškolskim ustanovama. Kako je potreba roditelja </w:t>
      </w:r>
      <w:r w:rsidR="00335FAD">
        <w:rPr>
          <w:rFonts w:ascii="Times New Roman" w:hAnsi="Times New Roman" w:cs="Times New Roman"/>
          <w:sz w:val="24"/>
          <w:szCs w:val="24"/>
        </w:rPr>
        <w:t xml:space="preserve">koji su većinom oboje zaposleni nužan smještaj i briga za djecu jasličke dobi, predlaže se za tu svrhu urediti prizemni dio na </w:t>
      </w:r>
      <w:proofErr w:type="spellStart"/>
      <w:r w:rsidR="00335FA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335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5FAD">
        <w:rPr>
          <w:rFonts w:ascii="Times New Roman" w:hAnsi="Times New Roman" w:cs="Times New Roman"/>
          <w:sz w:val="24"/>
          <w:szCs w:val="24"/>
        </w:rPr>
        <w:t>zgr</w:t>
      </w:r>
      <w:proofErr w:type="spellEnd"/>
      <w:r w:rsidR="00335FAD">
        <w:rPr>
          <w:rFonts w:ascii="Times New Roman" w:hAnsi="Times New Roman" w:cs="Times New Roman"/>
          <w:sz w:val="24"/>
          <w:szCs w:val="24"/>
        </w:rPr>
        <w:t xml:space="preserve">. 234/5 k.o. Kaštelir u </w:t>
      </w:r>
      <w:proofErr w:type="spellStart"/>
      <w:r w:rsidR="00335FAD">
        <w:rPr>
          <w:rFonts w:ascii="Times New Roman" w:hAnsi="Times New Roman" w:cs="Times New Roman"/>
          <w:sz w:val="24"/>
          <w:szCs w:val="24"/>
        </w:rPr>
        <w:t>Kašteliru</w:t>
      </w:r>
      <w:proofErr w:type="spellEnd"/>
      <w:r w:rsidR="00335FAD">
        <w:rPr>
          <w:rFonts w:ascii="Times New Roman" w:hAnsi="Times New Roman" w:cs="Times New Roman"/>
          <w:sz w:val="24"/>
          <w:szCs w:val="24"/>
        </w:rPr>
        <w:t xml:space="preserve">. Postojeći dio prizemlja ima dovoljnu površinu (cca 80 m2) za uređenje potrebnih prostorija (previjalište, smještaj, boravak, sanitarije) kao i vanjsku površinu – terasu. Budući financijska sredstva za uređenjem prostora nisu predviđena ovogodišnjim proračunom, predlaže se ista planirati izmjenama i dopunama za 2018. godinu. Za rad jaslica (jedna grupa) potrebne su dvije odgajateljice i jedna čistačica/kuharica, te bi se financijska sredstva za njihov rad predvidjela također u općinskom proračunu. </w:t>
      </w:r>
    </w:p>
    <w:p w:rsidR="00335FAD" w:rsidRDefault="00335FAD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5FAD" w:rsidRDefault="00335FAD" w:rsidP="00335FA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335FAD" w:rsidRDefault="00335FAD" w:rsidP="00335FA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Enio </w:t>
      </w:r>
      <w:proofErr w:type="spellStart"/>
      <w:r>
        <w:rPr>
          <w:rFonts w:ascii="Times New Roman" w:hAnsi="Times New Roman" w:cs="Times New Roman"/>
          <w:sz w:val="24"/>
          <w:szCs w:val="24"/>
        </w:rPr>
        <w:t>Jugovac</w:t>
      </w:r>
      <w:proofErr w:type="spellEnd"/>
    </w:p>
    <w:bookmarkEnd w:id="0"/>
    <w:bookmarkEnd w:id="1"/>
    <w:p w:rsidR="00FA2689" w:rsidRDefault="00FA2689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689" w:rsidRDefault="00FA2689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A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154"/>
    <w:multiLevelType w:val="hybridMultilevel"/>
    <w:tmpl w:val="EC56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14F21"/>
    <w:multiLevelType w:val="hybridMultilevel"/>
    <w:tmpl w:val="203E6A62"/>
    <w:lvl w:ilvl="0" w:tplc="B48C0A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DD204D"/>
    <w:multiLevelType w:val="hybridMultilevel"/>
    <w:tmpl w:val="6068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B6"/>
    <w:rsid w:val="00003495"/>
    <w:rsid w:val="0002456B"/>
    <w:rsid w:val="00037BFE"/>
    <w:rsid w:val="00041E2A"/>
    <w:rsid w:val="00055B9B"/>
    <w:rsid w:val="0007761D"/>
    <w:rsid w:val="000A22AC"/>
    <w:rsid w:val="000D3C62"/>
    <w:rsid w:val="0011777C"/>
    <w:rsid w:val="00136337"/>
    <w:rsid w:val="00143CA3"/>
    <w:rsid w:val="001A78F4"/>
    <w:rsid w:val="00297C14"/>
    <w:rsid w:val="002A4FB6"/>
    <w:rsid w:val="002A5D6E"/>
    <w:rsid w:val="002C1D95"/>
    <w:rsid w:val="002D41E5"/>
    <w:rsid w:val="00304F84"/>
    <w:rsid w:val="00335FAD"/>
    <w:rsid w:val="00374CA6"/>
    <w:rsid w:val="003E5679"/>
    <w:rsid w:val="003E7592"/>
    <w:rsid w:val="003F3D2B"/>
    <w:rsid w:val="00427A1A"/>
    <w:rsid w:val="004335CB"/>
    <w:rsid w:val="004F1C8C"/>
    <w:rsid w:val="00557320"/>
    <w:rsid w:val="0056013B"/>
    <w:rsid w:val="00572236"/>
    <w:rsid w:val="00581B4E"/>
    <w:rsid w:val="0062117F"/>
    <w:rsid w:val="006264F6"/>
    <w:rsid w:val="00650BE7"/>
    <w:rsid w:val="00672E66"/>
    <w:rsid w:val="006A747A"/>
    <w:rsid w:val="006B50CE"/>
    <w:rsid w:val="006D485F"/>
    <w:rsid w:val="008062BB"/>
    <w:rsid w:val="008E29E4"/>
    <w:rsid w:val="009A0779"/>
    <w:rsid w:val="009A5FC1"/>
    <w:rsid w:val="009B6699"/>
    <w:rsid w:val="009C4861"/>
    <w:rsid w:val="009D0893"/>
    <w:rsid w:val="00A42BC6"/>
    <w:rsid w:val="00AC1866"/>
    <w:rsid w:val="00B154D0"/>
    <w:rsid w:val="00B27AE9"/>
    <w:rsid w:val="00B70A11"/>
    <w:rsid w:val="00B74687"/>
    <w:rsid w:val="00CA2E78"/>
    <w:rsid w:val="00CD3E6E"/>
    <w:rsid w:val="00D013DF"/>
    <w:rsid w:val="00DE0AA9"/>
    <w:rsid w:val="00DF4C44"/>
    <w:rsid w:val="00DF6967"/>
    <w:rsid w:val="00E64A2E"/>
    <w:rsid w:val="00EB69B4"/>
    <w:rsid w:val="00F4124C"/>
    <w:rsid w:val="00F53FE7"/>
    <w:rsid w:val="00F775F0"/>
    <w:rsid w:val="00F9017A"/>
    <w:rsid w:val="00FA2689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6E23"/>
  <w15:chartTrackingRefBased/>
  <w15:docId w15:val="{55618AAF-956E-4503-9636-1184B40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04F84"/>
    <w:pPr>
      <w:keepNext/>
      <w:outlineLvl w:val="3"/>
    </w:pPr>
    <w:rPr>
      <w:rFonts w:ascii="MS Sans Serif" w:hAnsi="MS Sans Serif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FB6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2A4FB6"/>
  </w:style>
  <w:style w:type="character" w:customStyle="1" w:styleId="Naslov4Char">
    <w:name w:val="Naslov 4 Char"/>
    <w:basedOn w:val="Zadanifontodlomka"/>
    <w:link w:val="Naslov4"/>
    <w:semiHidden/>
    <w:rsid w:val="00304F84"/>
    <w:rPr>
      <w:rFonts w:ascii="MS Sans Serif" w:eastAsia="Times New Roman" w:hAnsi="MS Sans Serif" w:cs="Times New Roman"/>
      <w:b/>
      <w:sz w:val="28"/>
      <w:szCs w:val="20"/>
      <w:lang w:val="en-GB" w:eastAsia="hr-HR"/>
    </w:rPr>
  </w:style>
  <w:style w:type="paragraph" w:customStyle="1" w:styleId="t-9-8">
    <w:name w:val="t-9-8"/>
    <w:basedOn w:val="Normal"/>
    <w:rsid w:val="00374CA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jeloteksta">
    <w:name w:val="Body Text"/>
    <w:basedOn w:val="Normal"/>
    <w:link w:val="TijelotekstaChar"/>
    <w:rsid w:val="00374CA6"/>
    <w:pPr>
      <w:jc w:val="center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74C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5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56B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Naglaeno">
    <w:name w:val="Strong"/>
    <w:basedOn w:val="Zadanifontodlomka"/>
    <w:uiPriority w:val="22"/>
    <w:qFormat/>
    <w:rsid w:val="006D4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4</cp:revision>
  <cp:lastPrinted>2018-06-06T11:04:00Z</cp:lastPrinted>
  <dcterms:created xsi:type="dcterms:W3CDTF">2018-07-09T12:48:00Z</dcterms:created>
  <dcterms:modified xsi:type="dcterms:W3CDTF">2018-07-09T12:57:00Z</dcterms:modified>
</cp:coreProperties>
</file>